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兰亭超细黑简体" w:hAnsi="Berlin Sans FB" w:eastAsia="方正兰亭超细黑简体"/>
          <w:b/>
          <w:sz w:val="28"/>
        </w:rPr>
      </w:pPr>
      <w:r>
        <w:rPr>
          <w:rFonts w:hint="eastAsia" w:ascii="方正兰亭超细黑简体" w:hAnsi="Berlin Sans FB" w:eastAsia="方正兰亭超细黑简体"/>
          <w:b/>
          <w:sz w:val="28"/>
        </w:rPr>
        <w:t>附件4</w:t>
      </w:r>
    </w:p>
    <w:p>
      <w:pPr>
        <w:rPr>
          <w:rFonts w:ascii="方正小标宋简体" w:eastAsia="方正小标宋简体"/>
          <w:spacing w:val="20"/>
          <w:sz w:val="36"/>
          <w14:numSpacing w14:val="tabular"/>
        </w:rPr>
      </w:pPr>
      <w:r>
        <w:rPr>
          <w:rFonts w:hint="eastAsia" w:ascii="方正小标宋简体" w:eastAsia="方正小标宋简体"/>
          <w:spacing w:val="20"/>
          <w:sz w:val="36"/>
          <w14:numSpacing w14:val="tabular"/>
        </w:rPr>
        <w:t>中山大学科技成果转化奖励分配审批表</w:t>
      </w:r>
    </w:p>
    <w:tbl>
      <w:tblPr>
        <w:tblStyle w:val="6"/>
        <w:tblW w:w="10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571"/>
        <w:gridCol w:w="272"/>
        <w:gridCol w:w="567"/>
        <w:gridCol w:w="1176"/>
        <w:gridCol w:w="504"/>
        <w:gridCol w:w="226"/>
        <w:gridCol w:w="446"/>
        <w:gridCol w:w="514"/>
        <w:gridCol w:w="394"/>
        <w:gridCol w:w="651"/>
        <w:gridCol w:w="1467"/>
        <w:gridCol w:w="219"/>
        <w:gridCol w:w="553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合同名称</w:t>
            </w:r>
          </w:p>
        </w:tc>
        <w:tc>
          <w:tcPr>
            <w:tcW w:w="4478" w:type="dxa"/>
            <w:gridSpan w:val="8"/>
            <w:vAlign w:val="center"/>
          </w:tcPr>
          <w:p>
            <w:pPr>
              <w:spacing w:after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xxx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合同金额</w:t>
            </w:r>
          </w:p>
        </w:tc>
        <w:tc>
          <w:tcPr>
            <w:tcW w:w="2240" w:type="dxa"/>
            <w:vAlign w:val="center"/>
          </w:tcPr>
          <w:p>
            <w:pPr>
              <w:spacing w:after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转化方式</w:t>
            </w:r>
          </w:p>
        </w:tc>
        <w:tc>
          <w:tcPr>
            <w:tcW w:w="3433" w:type="dxa"/>
            <w:gridSpan w:val="6"/>
            <w:vAlign w:val="center"/>
          </w:tcPr>
          <w:p>
            <w:pPr>
              <w:spacing w:after="0"/>
              <w:jc w:val="left"/>
              <w:rPr>
                <w:rFonts w:ascii="宋体" w:hAnsi="宋体" w:eastAsia="宋体"/>
              </w:rPr>
            </w:pPr>
            <w:r>
              <w:rPr>
                <w:rFonts w:ascii="Wingdings 2" w:hAnsi="Wingdings 2" w:eastAsia="宋体" w:cs="Segoe UI Emoji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 xml:space="preserve">转让   </w:t>
            </w:r>
            <w:r>
              <w:rPr>
                <w:rFonts w:hint="eastAsia" w:ascii="宋体" w:hAnsi="宋体" w:eastAsia="宋体"/>
              </w:rPr>
              <w:sym w:font="Wingdings 2" w:char="0052"/>
            </w:r>
            <w:r>
              <w:rPr>
                <w:rFonts w:hint="eastAsia" w:ascii="宋体" w:hAnsi="宋体" w:eastAsia="宋体"/>
              </w:rPr>
              <w:t>实施许可   □其他</w:t>
            </w:r>
          </w:p>
        </w:tc>
        <w:tc>
          <w:tcPr>
            <w:tcW w:w="5524" w:type="dxa"/>
            <w:gridSpan w:val="6"/>
            <w:vAlign w:val="center"/>
          </w:tcPr>
          <w:p>
            <w:pPr>
              <w:spacing w:after="0"/>
              <w:jc w:val="left"/>
              <w:rPr>
                <w:rFonts w:ascii="Wingdings 2" w:hAnsi="Wingdings 2" w:eastAsia="宋体" w:cs="Segoe UI Emoji"/>
              </w:rPr>
            </w:pPr>
            <w:r>
              <w:rPr>
                <w:rFonts w:hint="eastAsia" w:ascii="宋体" w:hAnsi="宋体" w:eastAsia="宋体"/>
                <w:lang w:eastAsia="zh-CN"/>
              </w:rPr>
              <w:t>专利</w:t>
            </w:r>
            <w:r>
              <w:rPr>
                <w:rFonts w:hint="eastAsia" w:ascii="宋体" w:hAnsi="宋体" w:eastAsia="宋体"/>
              </w:rPr>
              <w:t>是否</w:t>
            </w:r>
            <w:r>
              <w:rPr>
                <w:rFonts w:ascii="宋体" w:hAnsi="宋体" w:eastAsia="宋体"/>
              </w:rPr>
              <w:t>学校独有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sym w:font="Wingdings 2" w:char="00A3"/>
            </w:r>
            <w:r>
              <w:rPr>
                <w:rFonts w:hint="eastAsia" w:ascii="宋体" w:hAnsi="宋体" w:eastAsia="宋体"/>
              </w:rPr>
              <w:t xml:space="preserve">是  </w:t>
            </w:r>
            <w:r>
              <w:rPr>
                <w:rFonts w:ascii="Wingdings 2" w:hAnsi="Wingdings 2" w:eastAsia="宋体" w:cs="Segoe UI Emoji"/>
              </w:rPr>
              <w:sym w:font="Wingdings 2" w:char="0052"/>
            </w:r>
            <w:r>
              <w:rPr>
                <w:rFonts w:hint="eastAsia" w:ascii="宋体" w:hAnsi="宋体" w:eastAsia="宋体"/>
              </w:rPr>
              <w:t>否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ascii="宋体" w:hAnsi="宋体" w:eastAsia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u w:val="single"/>
                <w:lang w:eastAsia="zh-CN"/>
              </w:rPr>
              <w:t>附属医院</w:t>
            </w:r>
            <w:r>
              <w:rPr>
                <w:rFonts w:ascii="宋体" w:hAnsi="宋体" w:eastAsia="宋体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学校</w:t>
            </w:r>
            <w:r>
              <w:rPr>
                <w:rFonts w:hint="eastAsia" w:ascii="宋体" w:hAnsi="宋体" w:eastAsia="宋体"/>
              </w:rPr>
              <w:t>到款金额</w:t>
            </w:r>
          </w:p>
        </w:tc>
        <w:tc>
          <w:tcPr>
            <w:tcW w:w="2919" w:type="dxa"/>
            <w:gridSpan w:val="5"/>
            <w:vAlign w:val="center"/>
          </w:tcPr>
          <w:p>
            <w:pPr>
              <w:spacing w:before="120" w:beforeLines="50" w:after="100" w:afterAutospacing="1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  <w:u w:val="none"/>
                <w:lang w:eastAsia="zh-CN"/>
              </w:rPr>
              <w:t>（包含</w:t>
            </w:r>
            <w:r>
              <w:rPr>
                <w:rFonts w:hint="eastAsia" w:ascii="宋体" w:hAnsi="宋体" w:eastAsia="宋体"/>
                <w:u w:val="single"/>
                <w:lang w:eastAsia="zh-CN"/>
              </w:rPr>
              <w:t>附属医院</w:t>
            </w:r>
            <w:r>
              <w:rPr>
                <w:rFonts w:hint="eastAsia" w:ascii="宋体" w:hAnsi="宋体" w:eastAsia="宋体"/>
                <w:u w:val="none"/>
                <w:lang w:eastAsia="zh-CN"/>
              </w:rPr>
              <w:t>奖励金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  <w:u w:val="single"/>
                <w:lang w:eastAsia="zh-CN"/>
              </w:rPr>
              <w:t>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00" w:afterAutospacing="1" w:line="200" w:lineRule="exact"/>
              <w:jc w:val="both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Wingdings 2" w:hAnsi="Wingdings 2" w:eastAsia="宋体" w:cs="Segoe UI Emoji"/>
              </w:rPr>
              <w:sym w:font="Wingdings 2" w:char="00A3"/>
            </w:r>
            <w:r>
              <w:rPr>
                <w:rFonts w:hint="eastAsia" w:ascii="Wingdings 2" w:hAnsi="Wingdings 2" w:eastAsia="宋体" w:cs="Segoe UI Emoji"/>
                <w:lang w:eastAsia="zh-CN"/>
              </w:rPr>
              <w:t>一次性</w:t>
            </w:r>
            <w:r>
              <w:rPr>
                <w:rFonts w:hint="eastAsia" w:ascii="Wingdings 2" w:hAnsi="Wingdings 2" w:eastAsia="宋体" w:cs="Segoe UI Emoji"/>
                <w:lang w:val="en-US" w:eastAsia="zh-CN"/>
              </w:rPr>
              <w:t xml:space="preserve"> </w:t>
            </w:r>
            <w:r>
              <w:rPr>
                <w:rFonts w:ascii="Wingdings 2" w:hAnsi="Wingdings 2" w:eastAsia="宋体" w:cs="Segoe UI Emoji"/>
              </w:rPr>
              <w:sym w:font="Wingdings 2" w:char="00A3"/>
            </w:r>
            <w:r>
              <w:rPr>
                <w:rFonts w:hint="eastAsia" w:ascii="Wingdings 2" w:hAnsi="Wingdings 2" w:eastAsia="宋体" w:cs="Segoe UI Emoji"/>
                <w:lang w:eastAsia="zh-CN"/>
              </w:rPr>
              <w:t>首次</w:t>
            </w:r>
            <w:r>
              <w:rPr>
                <w:rFonts w:hint="eastAsia" w:ascii="Wingdings 2" w:hAnsi="Wingdings 2" w:eastAsia="宋体" w:cs="Segoe UI Emoji"/>
                <w:lang w:val="en-US" w:eastAsia="zh-CN"/>
              </w:rPr>
              <w:t xml:space="preserve"> </w:t>
            </w:r>
            <w:r>
              <w:rPr>
                <w:rFonts w:ascii="Wingdings 2" w:hAnsi="Wingdings 2" w:eastAsia="宋体" w:cs="Segoe UI Emoji"/>
              </w:rPr>
              <w:sym w:font="Wingdings 2" w:char="00A3"/>
            </w:r>
            <w:r>
              <w:rPr>
                <w:rFonts w:hint="eastAsia" w:ascii="Wingdings 2" w:hAnsi="Wingdings 2" w:eastAsia="宋体" w:cs="Segoe UI Emoji"/>
                <w:u w:val="single"/>
                <w:lang w:eastAsia="zh-CN"/>
              </w:rPr>
              <w:t>第</w:t>
            </w:r>
            <w:r>
              <w:rPr>
                <w:rFonts w:hint="eastAsia"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u w:val="single"/>
                <w:lang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00" w:afterAutospacing="1" w:line="200" w:lineRule="exact"/>
              <w:jc w:val="both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申请发放奖励</w:t>
            </w:r>
            <w:r>
              <w:rPr>
                <w:rFonts w:hint="eastAsia" w:ascii="宋体" w:hAnsi="宋体" w:eastAsia="宋体"/>
                <w:lang w:eastAsia="zh-CN"/>
              </w:rPr>
              <w:t>金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00" w:afterAutospacing="1" w:line="200" w:lineRule="exact"/>
              <w:jc w:val="both"/>
              <w:textAlignment w:val="auto"/>
              <w:rPr>
                <w:rFonts w:hint="eastAsia"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beforeLines="50" w:after="100" w:afterAutospacing="1" w:line="200" w:lineRule="exact"/>
              <w:jc w:val="both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 xml:space="preserve">项目负责人签名: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0" w:type="dxa"/>
            <w:gridSpan w:val="15"/>
            <w:vAlign w:val="center"/>
          </w:tcPr>
          <w:p>
            <w:pPr>
              <w:spacing w:before="120" w:beforeLines="50" w:after="100" w:afterAutospacing="1"/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本次奖励金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  <w:lang w:eastAsia="zh-CN"/>
              </w:rPr>
              <w:t>计算依据：</w:t>
            </w:r>
            <w:r>
              <w:rPr>
                <w:rFonts w:hint="eastAsia" w:ascii="宋体" w:hAnsi="宋体" w:eastAsia="宋体"/>
              </w:rPr>
              <w:t>学校奖励金=到款金额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</w:rPr>
              <w:t>扣除完评估费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</w:rPr>
              <w:t>和挂牌委托费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</w:rPr>
              <w:t>和管理费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</w:rPr>
              <w:t>后为</w:t>
            </w:r>
            <w:r>
              <w:rPr>
                <w:rFonts w:hint="eastAsia" w:ascii="宋体" w:hAnsi="宋体" w:eastAsia="宋体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u w:val="single"/>
              </w:rPr>
              <w:t>万元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Merge w:val="restart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奖励人员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680" w:type="dxa"/>
            <w:gridSpan w:val="2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3698" w:type="dxa"/>
            <w:gridSpan w:val="6"/>
          </w:tcPr>
          <w:p>
            <w:pPr>
              <w:spacing w:before="120" w:beforeLines="50"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225425</wp:posOffset>
                      </wp:positionV>
                      <wp:extent cx="836930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7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.2pt;margin-top:17.75pt;height:0pt;width:65.9pt;z-index:251659264;mso-width-relative:page;mso-height-relative:page;" filled="f" stroked="t" coordsize="21600,21600" o:gfxdata="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Cf7oO1gAA&#10;AAgBAAAPAAAAAAAAAAEAIAAAACIAAABkcnMvZG93bnJldi54bWxQSwECFAAUAAAACACHTuJA5IXC&#10;OOcBAACyAwAADgAAAAAAAAABACAAAAAlAQAAZHJzL2Uyb0RvYy54bWxQSwUGAAAAAAYABgBZAQAA&#10;fgUAAAAA&#10;">
                      <v:fill on="f" focussize="0,0"/>
                      <v:stroke weight="0.5pt" color="#00206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</w:rPr>
              <w:t xml:space="preserve">工号 </w:t>
            </w:r>
          </w:p>
          <w:p>
            <w:pPr>
              <w:spacing w:before="120" w:beforeLines="50"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身份证号  </w:t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t>___________________</w:t>
            </w:r>
          </w:p>
        </w:tc>
        <w:tc>
          <w:tcPr>
            <w:tcW w:w="3012" w:type="dxa"/>
            <w:gridSpan w:val="3"/>
          </w:tcPr>
          <w:p>
            <w:pPr>
              <w:spacing w:before="120" w:beforeLines="50"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</w:rPr>
              <w:t>　　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万元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highlight w:val="none"/>
              </w:rPr>
              <w:t>分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</w:t>
            </w:r>
            <w:r>
              <w:rPr>
                <w:rFonts w:hint="eastAsia" w:ascii="宋体" w:hAnsi="宋体" w:eastAsia="宋体"/>
                <w:highlight w:val="none"/>
              </w:rPr>
              <w:t>月发放，每月发放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　　</w:t>
            </w:r>
            <w:r>
              <w:rPr>
                <w:rFonts w:hint="eastAsia" w:ascii="宋体" w:hAnsi="宋体" w:eastAsia="宋体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Merge w:val="continue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680" w:type="dxa"/>
            <w:gridSpan w:val="2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3698" w:type="dxa"/>
            <w:gridSpan w:val="6"/>
          </w:tcPr>
          <w:p>
            <w:pPr>
              <w:spacing w:before="120" w:beforeLines="50"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225425</wp:posOffset>
                      </wp:positionV>
                      <wp:extent cx="836930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76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5.2pt;margin-top:17.75pt;height:0pt;width:65.9pt;z-index:251660288;mso-width-relative:page;mso-height-relative:page;" filled="f" stroked="t" coordsize="21600,21600" o:gfxdata="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n+6DtYA&#10;AAAIAQAADwAAAAAAAAABACAAAAAiAAAAZHJzL2Rvd25yZXYueG1sUEsBAhQAFAAAAAgAh07iQAKB&#10;LvPoAQAAsgMAAA4AAAAAAAAAAQAgAAAAJQEAAGRycy9lMm9Eb2MueG1sUEsFBgAAAAAGAAYAWQEA&#10;AH8FAAAAAA==&#10;">
                      <v:fill on="f" focussize="0,0"/>
                      <v:stroke weight="0.5pt" color="#002060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/>
              </w:rPr>
              <w:t>工号</w:t>
            </w:r>
          </w:p>
          <w:p>
            <w:pPr>
              <w:spacing w:before="120" w:beforeLines="50" w:after="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softHyphen/>
            </w:r>
            <w:r>
              <w:rPr>
                <w:rFonts w:hint="eastAsia" w:ascii="宋体" w:hAnsi="宋体" w:eastAsia="宋体"/>
              </w:rPr>
              <w:t>身份证号　___________________</w:t>
            </w:r>
          </w:p>
        </w:tc>
        <w:tc>
          <w:tcPr>
            <w:tcW w:w="3012" w:type="dxa"/>
            <w:gridSpan w:val="3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</w:rPr>
              <w:t>　　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万元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highlight w:val="none"/>
              </w:rPr>
              <w:t>分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</w:t>
            </w:r>
            <w:r>
              <w:rPr>
                <w:rFonts w:hint="eastAsia" w:ascii="宋体" w:hAnsi="宋体" w:eastAsia="宋体"/>
                <w:highlight w:val="none"/>
              </w:rPr>
              <w:t>月发放，每月发放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　　</w:t>
            </w:r>
            <w:r>
              <w:rPr>
                <w:rFonts w:hint="eastAsia" w:ascii="宋体" w:hAnsi="宋体" w:eastAsia="宋体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</w:p>
        </w:tc>
        <w:tc>
          <w:tcPr>
            <w:tcW w:w="1680" w:type="dxa"/>
            <w:gridSpan w:val="2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3698" w:type="dxa"/>
            <w:gridSpan w:val="6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工号___________________</w:t>
            </w:r>
          </w:p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身份证号___________________</w:t>
            </w:r>
          </w:p>
        </w:tc>
        <w:tc>
          <w:tcPr>
            <w:tcW w:w="3012" w:type="dxa"/>
            <w:gridSpan w:val="3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</w:rPr>
              <w:t>　　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万元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highlight w:val="none"/>
              </w:rPr>
              <w:t>分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</w:t>
            </w:r>
            <w:r>
              <w:rPr>
                <w:rFonts w:hint="eastAsia" w:ascii="宋体" w:hAnsi="宋体" w:eastAsia="宋体"/>
                <w:highlight w:val="none"/>
              </w:rPr>
              <w:t>月发放，每月发放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　　</w:t>
            </w:r>
            <w:r>
              <w:rPr>
                <w:rFonts w:hint="eastAsia" w:ascii="宋体" w:hAnsi="宋体" w:eastAsia="宋体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Merge w:val="continue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567" w:type="dxa"/>
          </w:tcPr>
          <w:p>
            <w:pPr>
              <w:spacing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</w:t>
            </w:r>
          </w:p>
        </w:tc>
        <w:tc>
          <w:tcPr>
            <w:tcW w:w="1680" w:type="dxa"/>
            <w:gridSpan w:val="2"/>
          </w:tcPr>
          <w:p>
            <w:pPr>
              <w:spacing w:after="0"/>
              <w:rPr>
                <w:rFonts w:ascii="宋体" w:hAnsi="宋体" w:eastAsia="宋体"/>
              </w:rPr>
            </w:pPr>
          </w:p>
        </w:tc>
        <w:tc>
          <w:tcPr>
            <w:tcW w:w="3698" w:type="dxa"/>
            <w:gridSpan w:val="6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学号___________（适用于学生）</w:t>
            </w:r>
          </w:p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身份证号___________________</w:t>
            </w:r>
          </w:p>
        </w:tc>
        <w:tc>
          <w:tcPr>
            <w:tcW w:w="3012" w:type="dxa"/>
            <w:gridSpan w:val="3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</w:rPr>
              <w:t>　　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万元</w:t>
            </w: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/>
                <w:highlight w:val="none"/>
              </w:rPr>
              <w:t>分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</w:t>
            </w:r>
            <w:r>
              <w:rPr>
                <w:rFonts w:hint="eastAsia" w:ascii="宋体" w:hAnsi="宋体" w:eastAsia="宋体"/>
                <w:highlight w:val="none"/>
              </w:rPr>
              <w:t>月发放，每月发放</w:t>
            </w:r>
            <w:r>
              <w:rPr>
                <w:rFonts w:hint="eastAsia" w:ascii="宋体" w:hAnsi="宋体" w:eastAsia="宋体"/>
                <w:highlight w:val="none"/>
                <w:u w:val="single"/>
              </w:rPr>
              <w:t>　　　</w:t>
            </w:r>
            <w:r>
              <w:rPr>
                <w:rFonts w:hint="eastAsia" w:ascii="宋体" w:hAnsi="宋体" w:eastAsia="宋体"/>
                <w:highlight w:val="none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70" w:type="dxa"/>
            <w:gridSpan w:val="15"/>
          </w:tcPr>
          <w:p>
            <w:pPr>
              <w:spacing w:after="0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以上合计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13" w:type="dxa"/>
            <w:gridSpan w:val="3"/>
          </w:tcPr>
          <w:p>
            <w:pPr>
              <w:spacing w:before="120" w:beforeLines="50"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项目负责人</w:t>
            </w:r>
          </w:p>
        </w:tc>
        <w:tc>
          <w:tcPr>
            <w:tcW w:w="1743" w:type="dxa"/>
            <w:gridSpan w:val="2"/>
          </w:tcPr>
          <w:p>
            <w:pPr>
              <w:spacing w:before="120" w:beforeLines="50" w:after="0"/>
              <w:rPr>
                <w:rFonts w:ascii="宋体" w:hAnsi="宋体" w:eastAsia="宋体"/>
              </w:rPr>
            </w:pPr>
          </w:p>
        </w:tc>
        <w:tc>
          <w:tcPr>
            <w:tcW w:w="730" w:type="dxa"/>
            <w:gridSpan w:val="2"/>
          </w:tcPr>
          <w:p>
            <w:pPr>
              <w:spacing w:before="120" w:beforeLines="50"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职称</w:t>
            </w:r>
          </w:p>
        </w:tc>
        <w:tc>
          <w:tcPr>
            <w:tcW w:w="1354" w:type="dxa"/>
            <w:gridSpan w:val="3"/>
          </w:tcPr>
          <w:p>
            <w:pPr>
              <w:spacing w:before="120" w:beforeLines="50" w:after="0"/>
              <w:rPr>
                <w:rFonts w:ascii="宋体" w:hAnsi="宋体" w:eastAsia="宋体"/>
              </w:rPr>
            </w:pPr>
          </w:p>
        </w:tc>
        <w:tc>
          <w:tcPr>
            <w:tcW w:w="2337" w:type="dxa"/>
            <w:gridSpan w:val="3"/>
          </w:tcPr>
          <w:p>
            <w:pPr>
              <w:spacing w:before="120" w:beforeLines="50" w:after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793" w:type="dxa"/>
            <w:gridSpan w:val="2"/>
          </w:tcPr>
          <w:p>
            <w:pPr>
              <w:spacing w:before="120" w:beforeLines="50" w:after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0370" w:type="dxa"/>
            <w:gridSpan w:val="15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全体</w:t>
            </w:r>
            <w:r>
              <w:rPr>
                <w:rFonts w:hint="eastAsia" w:ascii="宋体" w:hAnsi="宋体" w:eastAsia="宋体"/>
                <w:lang w:eastAsia="zh-CN"/>
              </w:rPr>
              <w:t>发明人</w:t>
            </w:r>
            <w:r>
              <w:rPr>
                <w:rFonts w:hint="eastAsia" w:ascii="宋体" w:hAnsi="宋体" w:eastAsia="宋体"/>
              </w:rPr>
              <w:t>保证：</w:t>
            </w:r>
          </w:p>
          <w:p>
            <w:pPr>
              <w:spacing w:before="120" w:beforeLines="50" w:after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严格遵守《</w:t>
            </w:r>
            <w:r>
              <w:rPr>
                <w:rFonts w:hint="eastAsia" w:ascii="宋体" w:hAnsi="宋体" w:eastAsia="宋体"/>
                <w:lang w:eastAsia="zh-CN"/>
              </w:rPr>
              <w:t>民法典</w:t>
            </w:r>
            <w:r>
              <w:rPr>
                <w:rFonts w:hint="eastAsia" w:ascii="宋体" w:hAnsi="宋体" w:eastAsia="宋体"/>
              </w:rPr>
              <w:t>》及学校有关规定，依法分配奖酬金；</w:t>
            </w:r>
          </w:p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2.</w:t>
            </w:r>
            <w:r>
              <w:rPr>
                <w:rFonts w:hint="eastAsia" w:ascii="宋体" w:hAnsi="宋体" w:eastAsia="宋体"/>
              </w:rPr>
              <w:t xml:space="preserve">  已知悉国家关于“在研究开发和科技成果转化中做出主要贡献的人员，获得奖励的份额不低于奖励总额的50%”的规定，并对团队成员中的分配比例已经达成一致意见；</w:t>
            </w:r>
          </w:p>
          <w:p>
            <w:pPr>
              <w:spacing w:before="120" w:beforeLines="50" w:after="0"/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3.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如分配比例有争议，自行协调处理。</w:t>
            </w:r>
          </w:p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</w:p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 全体</w:t>
            </w:r>
            <w:r>
              <w:rPr>
                <w:rFonts w:hint="eastAsia" w:ascii="宋体" w:hAnsi="宋体" w:eastAsia="宋体"/>
                <w:lang w:val="en-US" w:eastAsia="zh-CN"/>
              </w:rPr>
              <w:t>发明人</w:t>
            </w:r>
            <w:r>
              <w:rPr>
                <w:rFonts w:hint="eastAsia" w:ascii="宋体" w:hAnsi="宋体" w:eastAsia="宋体"/>
              </w:rPr>
              <w:t xml:space="preserve">签名：                                 年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570" w:type="dxa"/>
            <w:vMerge w:val="restart"/>
            <w:textDirection w:val="tbRlV"/>
          </w:tcPr>
          <w:p>
            <w:pPr>
              <w:spacing w:after="120"/>
              <w:ind w:left="113" w:right="113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审   核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 xml:space="preserve">意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见</w:t>
            </w:r>
          </w:p>
        </w:tc>
        <w:tc>
          <w:tcPr>
            <w:tcW w:w="571" w:type="dxa"/>
            <w:vAlign w:val="bottom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所属院系</w:t>
            </w:r>
          </w:p>
        </w:tc>
        <w:tc>
          <w:tcPr>
            <w:tcW w:w="9229" w:type="dxa"/>
            <w:gridSpan w:val="13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同意奖励分配方案。</w:t>
            </w:r>
            <w:r>
              <w:rPr>
                <w:rFonts w:ascii="宋体" w:hAnsi="宋体" w:eastAsia="宋体"/>
              </w:rPr>
              <w:t xml:space="preserve">           </w:t>
            </w:r>
          </w:p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</w:t>
            </w:r>
            <w:r>
              <w:rPr>
                <w:rFonts w:hint="eastAsia" w:ascii="宋体" w:hAnsi="宋体" w:eastAsia="宋体"/>
              </w:rPr>
              <w:t xml:space="preserve">负责人： </w:t>
            </w:r>
            <w:r>
              <w:rPr>
                <w:rFonts w:ascii="宋体" w:hAnsi="宋体" w:eastAsia="宋体"/>
              </w:rPr>
              <w:t xml:space="preserve">          </w:t>
            </w:r>
            <w:r>
              <w:rPr>
                <w:rFonts w:hint="eastAsia" w:ascii="宋体" w:hAnsi="宋体" w:eastAsia="宋体"/>
              </w:rPr>
              <w:t>单位公章</w:t>
            </w:r>
          </w:p>
          <w:p>
            <w:pPr>
              <w:spacing w:before="120" w:beforeLines="50" w:after="0"/>
              <w:ind w:firstLine="4620" w:firstLineChars="210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70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71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科研院</w:t>
            </w:r>
          </w:p>
        </w:tc>
        <w:tc>
          <w:tcPr>
            <w:tcW w:w="9229" w:type="dxa"/>
            <w:gridSpan w:val="13"/>
          </w:tcPr>
          <w:p>
            <w:pPr>
              <w:spacing w:before="120" w:beforeLines="50" w:after="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同意按照该分配方案发放奖励金。</w:t>
            </w:r>
          </w:p>
          <w:p>
            <w:pPr>
              <w:spacing w:before="120" w:beforeLines="50" w:after="0"/>
              <w:ind w:firstLine="1540" w:firstLineChars="7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经办人签名：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   </w:t>
            </w:r>
            <w:r>
              <w:rPr>
                <w:rFonts w:ascii="宋体" w:hAnsi="宋体" w:eastAsia="宋体"/>
              </w:rPr>
              <w:t xml:space="preserve">      负责人签名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ascii="宋体" w:hAnsi="宋体" w:eastAsia="宋体"/>
              </w:rPr>
              <w:t xml:space="preserve">      </w:t>
            </w:r>
            <w:r>
              <w:rPr>
                <w:rFonts w:hint="eastAsia" w:ascii="宋体" w:hAnsi="宋体" w:eastAsia="宋体"/>
              </w:rPr>
              <w:t xml:space="preserve">     单位公章</w:t>
            </w:r>
          </w:p>
          <w:p>
            <w:pPr>
              <w:ind w:left="-110" w:leftChars="-50" w:firstLine="5720" w:firstLineChars="2600"/>
              <w:jc w:val="both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0370" w:type="dxa"/>
            <w:gridSpan w:val="15"/>
          </w:tcPr>
          <w:p>
            <w:pPr>
              <w:spacing w:before="120" w:beforeLines="50"/>
              <w:jc w:val="left"/>
              <w:rPr>
                <w:rFonts w:ascii="宋体" w:hAnsi="宋体" w:eastAsia="宋体"/>
                <w:position w:val="-6"/>
              </w:rPr>
            </w:pPr>
            <w:r>
              <w:rPr>
                <w:rFonts w:hint="eastAsia" w:ascii="宋体" w:hAnsi="宋体" w:eastAsia="宋体"/>
              </w:rPr>
              <w:t>备注：</w:t>
            </w:r>
            <w:r>
              <w:rPr>
                <w:rFonts w:hint="eastAsia" w:ascii="宋体" w:hAnsi="宋体" w:eastAsia="宋体"/>
                <w:position w:val="-6"/>
              </w:rPr>
              <w:t>接受奖励的</w:t>
            </w:r>
            <w:r>
              <w:rPr>
                <w:rFonts w:ascii="宋体" w:hAnsi="宋体" w:eastAsia="宋体"/>
                <w:position w:val="-6"/>
              </w:rPr>
              <w:t>成果完成人</w:t>
            </w:r>
            <w:r>
              <w:rPr>
                <w:rFonts w:hint="eastAsia" w:ascii="宋体" w:hAnsi="宋体" w:eastAsia="宋体"/>
                <w:position w:val="-6"/>
              </w:rPr>
              <w:t>必须</w:t>
            </w:r>
            <w:r>
              <w:rPr>
                <w:rFonts w:ascii="宋体" w:hAnsi="宋体" w:eastAsia="宋体"/>
                <w:position w:val="-6"/>
              </w:rPr>
              <w:t>是在相关科研任务的正式合同、计划任务书或者论文、专利及奖励证书上署名的人员。</w:t>
            </w:r>
          </w:p>
        </w:tc>
      </w:tr>
    </w:tbl>
    <w:p>
      <w:pPr>
        <w:spacing w:before="120" w:beforeLines="50"/>
        <w:jc w:val="left"/>
        <w:rPr>
          <w:rFonts w:ascii="宋体" w:hAnsi="宋体" w:eastAsia="宋体"/>
          <w:position w:val="-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28"/>
    <w:rsid w:val="00020F11"/>
    <w:rsid w:val="00026B7B"/>
    <w:rsid w:val="00065551"/>
    <w:rsid w:val="000D2024"/>
    <w:rsid w:val="000E6BFB"/>
    <w:rsid w:val="001B4C2E"/>
    <w:rsid w:val="001C77CF"/>
    <w:rsid w:val="002529D2"/>
    <w:rsid w:val="00297C94"/>
    <w:rsid w:val="003604C5"/>
    <w:rsid w:val="00444D13"/>
    <w:rsid w:val="00487EB0"/>
    <w:rsid w:val="004E13BC"/>
    <w:rsid w:val="00611C1A"/>
    <w:rsid w:val="006925AE"/>
    <w:rsid w:val="0076290C"/>
    <w:rsid w:val="007B10C7"/>
    <w:rsid w:val="008821B0"/>
    <w:rsid w:val="008A1F18"/>
    <w:rsid w:val="008A341E"/>
    <w:rsid w:val="008D58C6"/>
    <w:rsid w:val="009E36A2"/>
    <w:rsid w:val="00B41ECF"/>
    <w:rsid w:val="00BD3649"/>
    <w:rsid w:val="00BE6922"/>
    <w:rsid w:val="00C34FD4"/>
    <w:rsid w:val="00C46AB7"/>
    <w:rsid w:val="00C66C3C"/>
    <w:rsid w:val="00CB7F70"/>
    <w:rsid w:val="00D12291"/>
    <w:rsid w:val="00D25BE0"/>
    <w:rsid w:val="00DA5653"/>
    <w:rsid w:val="00DE20A0"/>
    <w:rsid w:val="00F54628"/>
    <w:rsid w:val="00F711A3"/>
    <w:rsid w:val="0199065F"/>
    <w:rsid w:val="05023689"/>
    <w:rsid w:val="0BAC5115"/>
    <w:rsid w:val="0DD73069"/>
    <w:rsid w:val="0F0C7001"/>
    <w:rsid w:val="18214F22"/>
    <w:rsid w:val="1B9E35F4"/>
    <w:rsid w:val="1CEE2375"/>
    <w:rsid w:val="20043B7C"/>
    <w:rsid w:val="247C7159"/>
    <w:rsid w:val="277008FA"/>
    <w:rsid w:val="29B449A7"/>
    <w:rsid w:val="2A504D80"/>
    <w:rsid w:val="2F7B0824"/>
    <w:rsid w:val="32387DE8"/>
    <w:rsid w:val="3A5E2E76"/>
    <w:rsid w:val="4092343E"/>
    <w:rsid w:val="41DD2F6A"/>
    <w:rsid w:val="472D20E5"/>
    <w:rsid w:val="4ABA44BE"/>
    <w:rsid w:val="4AED184E"/>
    <w:rsid w:val="55537B23"/>
    <w:rsid w:val="56AA14DE"/>
    <w:rsid w:val="58610089"/>
    <w:rsid w:val="586D4E38"/>
    <w:rsid w:val="5BCE78EF"/>
    <w:rsid w:val="62283DAA"/>
    <w:rsid w:val="646B5241"/>
    <w:rsid w:val="65500DCD"/>
    <w:rsid w:val="657972AE"/>
    <w:rsid w:val="682739FA"/>
    <w:rsid w:val="6D681DF9"/>
    <w:rsid w:val="763809A8"/>
    <w:rsid w:val="777256AC"/>
    <w:rsid w:val="790D4644"/>
    <w:rsid w:val="7E43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20" w:lineRule="atLeast"/>
      <w:jc w:val="center"/>
    </w:pPr>
    <w:rPr>
      <w:rFonts w:asciiTheme="minorEastAsia" w:hAnsiTheme="minorEastAsia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 w:line="240" w:lineRule="auto"/>
      <w:jc w:val="left"/>
    </w:pPr>
    <w:rPr>
      <w:rFonts w:asciiTheme="minorHAnsi" w:hAnsiTheme="minorHAnsi"/>
      <w:kern w:val="2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 w:line="240" w:lineRule="auto"/>
    </w:pPr>
    <w:rPr>
      <w:rFonts w:asciiTheme="minorHAnsi" w:hAnsiTheme="minorHAnsi"/>
      <w:kern w:val="2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Theme="minorEastAsia" w:hAnsiTheme="minorEastAsi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3E2B4-C4E4-4046-BD3B-47536C800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2018-05-16T03:50:00Z</dcterms:created>
  <dc:creator>927670609@qq.com</dc:creator>
  <cp:lastModifiedBy>PanD</cp:lastModifiedBy>
  <cp:lastPrinted>2021-12-15T08:13:00Z</cp:lastPrinted>
  <dcterms:modified xsi:type="dcterms:W3CDTF">2021-12-16T09:14:36Z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139841ACDCB5419BA5375E93DA92843E</vt:lpwstr>
  </property>
</Properties>
</file>