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4F" w:rsidRPr="008F3F4F" w:rsidRDefault="008F3F4F" w:rsidP="008F3F4F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8F3F4F">
        <w:rPr>
          <w:rFonts w:ascii="宋体" w:eastAsia="宋体" w:hAnsi="宋体" w:cs="宋体"/>
          <w:b/>
          <w:bCs/>
          <w:kern w:val="36"/>
          <w:sz w:val="48"/>
          <w:szCs w:val="48"/>
        </w:rPr>
        <w:t>关于推荐2016年度“中国高等学校十大科技进展”候选项目的通知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F3F4F">
        <w:rPr>
          <w:rFonts w:ascii="宋体" w:eastAsia="宋体" w:hAnsi="宋体" w:cs="宋体"/>
          <w:kern w:val="0"/>
          <w:sz w:val="24"/>
          <w:szCs w:val="24"/>
        </w:rPr>
        <w:t>教技委</w:t>
      </w:r>
      <w:proofErr w:type="gramEnd"/>
      <w:r w:rsidRPr="008F3F4F">
        <w:rPr>
          <w:rFonts w:ascii="宋体" w:eastAsia="宋体" w:hAnsi="宋体" w:cs="宋体"/>
          <w:kern w:val="0"/>
          <w:sz w:val="24"/>
          <w:szCs w:val="24"/>
        </w:rPr>
        <w:t>[2016]7号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>各省、自治区、直辖市教育厅（教委），新疆生产建设兵团教育局，各有关直属高校，教育部科学技术委员会委员和各学部：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为及时宣传高等学校重大科技成果，充分展示高校在我国科技创新方面的进展，教育部科学技术委员会（以下简称“科技委”）决定继续开展“中国高等学校十大科技进展”评选工作，现将2016年度项目评选有关事项通知如下：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8F3F4F">
        <w:rPr>
          <w:rFonts w:ascii="宋体" w:eastAsia="宋体" w:hAnsi="宋体" w:cs="宋体"/>
          <w:b/>
          <w:bCs/>
          <w:kern w:val="0"/>
          <w:sz w:val="24"/>
          <w:szCs w:val="24"/>
        </w:rPr>
        <w:t>一、推荐项目应具备的条件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1. 高校应为项目的主要完成单位，或高校科研人员为项目的主要完成人。推荐项目应归入下列类型之一，并符合其条件。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A类：探索自然科学现象有重要发现，为国内外首次提出，或其科学理论在国内外首次阐明；该发现在科学理论、学说上有突破性创见，或在研究方法、手段上有原始性创新，具有重大科学价值；得到国内外自然科学界公认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B类：解决制约国民经济和社会发展的重大科技问题，在技术思路、原理和方法上有创新，技术上有实质性特点和显著进步，综合方面优于同类技术。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C类：具有自主知识产权、创新性的产品、技术、工艺、材料、设计和生物品种等，能够产生重大经济和社会效益。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2. 推荐项目中的标志性成果（如论文、专利、奖励等佐证材料）产生的时间范围应在2015年11月30日至2016年11月30日之间。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8F3F4F">
        <w:rPr>
          <w:rFonts w:ascii="宋体" w:eastAsia="宋体" w:hAnsi="宋体" w:cs="宋体"/>
          <w:b/>
          <w:bCs/>
          <w:kern w:val="0"/>
          <w:sz w:val="24"/>
          <w:szCs w:val="24"/>
        </w:rPr>
        <w:t>二、申报程序与具体要求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1．填写《中国高等学校十大科技进展申报表》（见附件1），项目简介严格限制在500字以内。提交论文索引和引用证明，论文、专利、奖励等复印件及其它相关佐证材料。《申报表》和佐证材料必须突出重点，简明扼要，双面打印，不得超过20个页面，一式二份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2．省、自治区、直辖市教育厅（教委），新疆生产建设兵团教育局负责组织下属高校的申报工作，教育部直属及其他中央直属高校负责本单位项目的推荐。各组织单位推荐的项目不得超过3个。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3．科技委委员和学部委员每人可推荐1项，不占用被推荐人所在组织推荐单位名额。推荐人均需填写亲笔签名的《中国高等学校十大科技进展学部委员推荐表》（见附件2），所推荐项目方为有效。推荐</w:t>
      </w:r>
      <w:proofErr w:type="gramStart"/>
      <w:r w:rsidRPr="008F3F4F">
        <w:rPr>
          <w:rFonts w:ascii="宋体" w:eastAsia="宋体" w:hAnsi="宋体" w:cs="宋体"/>
          <w:kern w:val="0"/>
          <w:sz w:val="24"/>
          <w:szCs w:val="24"/>
        </w:rPr>
        <w:t>表直接</w:t>
      </w:r>
      <w:proofErr w:type="gramEnd"/>
      <w:r w:rsidRPr="008F3F4F">
        <w:rPr>
          <w:rFonts w:ascii="宋体" w:eastAsia="宋体" w:hAnsi="宋体" w:cs="宋体"/>
          <w:kern w:val="0"/>
          <w:sz w:val="24"/>
          <w:szCs w:val="24"/>
        </w:rPr>
        <w:t>报被推荐人所在的组织</w:t>
      </w:r>
      <w:r w:rsidRPr="008F3F4F">
        <w:rPr>
          <w:rFonts w:ascii="宋体" w:eastAsia="宋体" w:hAnsi="宋体" w:cs="宋体"/>
          <w:kern w:val="0"/>
          <w:sz w:val="24"/>
          <w:szCs w:val="24"/>
        </w:rPr>
        <w:lastRenderedPageBreak/>
        <w:t>推荐单位科技处，由该处通知被推荐人，按程序组织申报，并将推荐表与推荐材料一同报送。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4. 各组织推荐单位应负责对申请项目及成果归属、申报人及其排列顺序等进行全面了解和核实，推荐项目必须在主要完成人所在单位进行公示，公示期不少于5个工作日，公示无异议或虽有异议但经处理后再次公示无异议的项目方可推荐。公示内容和公示结果须发公函与推荐材料一同报送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5．各组织推荐单位均应将所有推荐项目汇总成表，填写《中国高等学校十大科技进展推荐汇总表》（见附件3），制成纸质和电子两种文档，纸质文档请加盖公章。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6．2016年度“中国高等学校十大科技进展”推荐项目书面申报和网上申报同时进行。纸质材料报（寄）送教育部科技委秘书处；电子文档由相关单位登录教育部科技管理平台V3.0（网址为：</w:t>
      </w:r>
      <w:hyperlink r:id="rId4" w:tgtFrame="_blank" w:history="1">
        <w:r w:rsidRPr="008F3F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https://stmp.moe.edu.cn:80/</w:t>
        </w:r>
      </w:hyperlink>
      <w:r w:rsidRPr="008F3F4F">
        <w:rPr>
          <w:rFonts w:ascii="宋体" w:eastAsia="宋体" w:hAnsi="宋体" w:cs="宋体"/>
          <w:kern w:val="0"/>
          <w:sz w:val="24"/>
          <w:szCs w:val="24"/>
        </w:rPr>
        <w:t>）进行网上申报。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7．本通知附件中的有关电子文档（Word版）请登录科技委网站在“下载专区”栏目中下载</w:t>
      </w:r>
      <w:hyperlink r:id="rId5" w:tgtFrame="_blank" w:history="1">
        <w:r w:rsidRPr="008F3F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http://www.moe.edu.cn/s78/A16/s3719/s4537/</w:t>
        </w:r>
      </w:hyperlink>
      <w:r w:rsidRPr="008F3F4F">
        <w:rPr>
          <w:rFonts w:ascii="宋体" w:eastAsia="宋体" w:hAnsi="宋体" w:cs="宋体"/>
          <w:kern w:val="0"/>
          <w:sz w:val="24"/>
          <w:szCs w:val="24"/>
        </w:rPr>
        <w:t>。教育部科技管理平台V3.0操作方法可在平台中“系统信息/常用下载”中下载相关帮助文档。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8F3F4F">
        <w:rPr>
          <w:rFonts w:ascii="宋体" w:eastAsia="宋体" w:hAnsi="宋体" w:cs="宋体"/>
          <w:b/>
          <w:bCs/>
          <w:kern w:val="0"/>
          <w:sz w:val="24"/>
          <w:szCs w:val="24"/>
        </w:rPr>
        <w:t>三、时间安排及其他事项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1．教育部科技管理平台网上“十大科技进展”推荐项目申报系统将在2016年11月25日－12月5日开放，项目申报只能在系统开放时间内进行，过期不予受理。各申报单位请妥善安排项目申报时间，尽量提前上传申报材料，避免因系统关闭影响项目申报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2. 1998-2010年以第一完成单位统计汇总的入选项目和2011-2015年以全体完成单位统计汇总的入选项目情况见教育部科技委网站“高校十大科技进展”专栏</w:t>
      </w:r>
      <w:hyperlink r:id="rId6" w:tgtFrame="_blank" w:history="1">
        <w:r w:rsidRPr="008F3F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http://www.moe.edu.cn/s78/A16/s3719/s3810/</w:t>
        </w:r>
      </w:hyperlink>
      <w:r w:rsidRPr="008F3F4F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3.联系方式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通讯地址：北京西单大木仓胡同35号教育部科技委秘书处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邮 编：100816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联 系 人：崔欣哲 朱小萍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联系电话：010－66096763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传 真：010－66020784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E-mail：</w:t>
      </w:r>
      <w:hyperlink r:id="rId7" w:tgtFrame="_blank" w:history="1">
        <w:r w:rsidRPr="008F3F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kjw6933@moe.edu.cn</w:t>
        </w:r>
      </w:hyperlink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附件：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　　1．</w:t>
      </w:r>
      <w:hyperlink r:id="rId8" w:tgtFrame="_blank" w:history="1">
        <w:r w:rsidRPr="008F3F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中国高等学校十大科技进展申报表</w:t>
        </w:r>
      </w:hyperlink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　　2．</w:t>
      </w:r>
      <w:hyperlink r:id="rId9" w:tgtFrame="_blank" w:history="1">
        <w:r w:rsidRPr="008F3F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中国高等学校十大科技进展学部委员推荐表</w:t>
        </w:r>
      </w:hyperlink>
    </w:p>
    <w:p w:rsidR="008F3F4F" w:rsidRPr="008F3F4F" w:rsidRDefault="008F3F4F" w:rsidP="008F3F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 xml:space="preserve">　　　　3．</w:t>
      </w:r>
      <w:hyperlink r:id="rId10" w:tgtFrame="_blank" w:history="1">
        <w:r w:rsidRPr="008F3F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中国高等学校十大科技进展推荐汇总表</w:t>
        </w:r>
      </w:hyperlink>
    </w:p>
    <w:p w:rsidR="008F3F4F" w:rsidRPr="008F3F4F" w:rsidRDefault="008F3F4F" w:rsidP="008F3F4F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>教育部科学技术委员会</w:t>
      </w:r>
    </w:p>
    <w:p w:rsidR="008F3F4F" w:rsidRPr="008F3F4F" w:rsidRDefault="008F3F4F" w:rsidP="008F3F4F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F3F4F">
        <w:rPr>
          <w:rFonts w:ascii="宋体" w:eastAsia="宋体" w:hAnsi="宋体" w:cs="宋体"/>
          <w:kern w:val="0"/>
          <w:sz w:val="24"/>
          <w:szCs w:val="24"/>
        </w:rPr>
        <w:t>2016年9月27日</w:t>
      </w:r>
    </w:p>
    <w:p w:rsidR="00A61B2A" w:rsidRPr="008F3F4F" w:rsidRDefault="00A61B2A"/>
    <w:sectPr w:rsidR="00A61B2A" w:rsidRPr="008F3F4F" w:rsidSect="00A6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3F4F"/>
    <w:rsid w:val="002B313B"/>
    <w:rsid w:val="00655B73"/>
    <w:rsid w:val="00667B8A"/>
    <w:rsid w:val="0070449F"/>
    <w:rsid w:val="008F3F4F"/>
    <w:rsid w:val="00A43069"/>
    <w:rsid w:val="00A61B2A"/>
    <w:rsid w:val="00B16330"/>
    <w:rsid w:val="00D421BF"/>
    <w:rsid w:val="00D4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2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F3F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3F4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F3F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3F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stomunionstyle">
    <w:name w:val="custom_unionstyle"/>
    <w:basedOn w:val="a"/>
    <w:rsid w:val="008F3F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F3F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s78/A16/s8213/A16_sjhj/201609/W020160927498406096803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jw6933@moe.edu.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edu.cn/s78/A16/s3719/s381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oe.edu.cn/s78/A16/s3719/s4537/" TargetMode="External"/><Relationship Id="rId10" Type="http://schemas.openxmlformats.org/officeDocument/2006/relationships/hyperlink" Target="http://www.moe.gov.cn/s78/A16/s8213/A16_sjhj/201609/W020160927498406110702.docx" TargetMode="External"/><Relationship Id="rId4" Type="http://schemas.openxmlformats.org/officeDocument/2006/relationships/hyperlink" Target="https://stmp.moe.edu.cn:80/" TargetMode="External"/><Relationship Id="rId9" Type="http://schemas.openxmlformats.org/officeDocument/2006/relationships/hyperlink" Target="http://www.moe.gov.cn/s78/A16/s8213/A16_sjhj/201609/W02016092749840611003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2016-10-14T00:48:00Z</dcterms:created>
  <dcterms:modified xsi:type="dcterms:W3CDTF">2016-10-14T00:48:00Z</dcterms:modified>
</cp:coreProperties>
</file>