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593"/>
        <w:gridCol w:w="5403"/>
        <w:gridCol w:w="2149"/>
        <w:gridCol w:w="1937"/>
      </w:tblGrid>
      <w:tr w14:paraId="21B8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D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2026年度生命科学部重大项目立项建议清单</w:t>
            </w:r>
          </w:p>
        </w:tc>
      </w:tr>
      <w:tr w14:paraId="554A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建议立项领域名称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7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建议人单位</w:t>
            </w:r>
          </w:p>
        </w:tc>
      </w:tr>
      <w:tr w14:paraId="5D7A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3E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重大项目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A4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04F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 w14:paraId="7891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DF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F8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71C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D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88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4F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D6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C5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FE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1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D4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8A92B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2025-09-29T10:12:10Z</dcterms:created>
  <dc:creator>科研院</dc:creator>
  <cp:lastModifiedBy>范丹琳</cp:lastModifiedBy>
  <dcterms:modified xsi:type="dcterms:W3CDTF">2025-09-29T10:12:51Z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eyJoZGlkIjoiODM5OTQxNzYwZDdiMTQ5ZDA2MmI4NDJhNzVmOWUwMWYiLCJ1c2VySWQiOiIxNjQ5MjQxMjUwIn0=</vt:lpwstr>
  </property>
  <property fmtid="{D5CDD505-2E9C-101B-9397-08002B2CF9AE}" pid="4" name="ICV">
    <vt:lpwstr>D3D991C33C634B0085621EEF0BBC1571_12</vt:lpwstr>
  </property>
</Properties>
</file>